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6893" w:rsidRPr="002E7538" w:rsidRDefault="00EC6893" w:rsidP="00B4671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bookmarkStart w:id="0" w:name="_GoBack"/>
      <w:r w:rsidRPr="002E7538">
        <w:rPr>
          <w:rFonts w:ascii="Times New Roman" w:hAnsi="Times New Roman" w:cs="Times New Roman"/>
          <w:b/>
          <w:sz w:val="24"/>
          <w:szCs w:val="28"/>
        </w:rPr>
        <w:t>ВСЕРОССИЙСКАЯ ОЛИМПИАДА ШКОЛЬНИКОВ ПО ОБЩЕСТВОЗНАНИЮ</w:t>
      </w:r>
      <w:r w:rsidR="00AE3264" w:rsidRPr="002E7538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Pr="002E7538">
        <w:rPr>
          <w:rFonts w:ascii="Times New Roman" w:hAnsi="Times New Roman" w:cs="Times New Roman"/>
          <w:b/>
          <w:sz w:val="24"/>
          <w:szCs w:val="28"/>
        </w:rPr>
        <w:t>ШКОЛЬНЫЙ ЭТАП (7</w:t>
      </w:r>
      <w:r w:rsidR="0088419B" w:rsidRPr="002E7538">
        <w:rPr>
          <w:rFonts w:ascii="Times New Roman" w:hAnsi="Times New Roman" w:cs="Times New Roman"/>
          <w:b/>
          <w:sz w:val="24"/>
          <w:szCs w:val="28"/>
        </w:rPr>
        <w:t xml:space="preserve"> класс</w:t>
      </w:r>
      <w:r w:rsidRPr="002E7538">
        <w:rPr>
          <w:rFonts w:ascii="Times New Roman" w:hAnsi="Times New Roman" w:cs="Times New Roman"/>
          <w:b/>
          <w:sz w:val="24"/>
          <w:szCs w:val="28"/>
        </w:rPr>
        <w:t>)</w:t>
      </w:r>
    </w:p>
    <w:p w:rsidR="006E6627" w:rsidRPr="00B46713" w:rsidRDefault="006E6627" w:rsidP="00B46713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B46713">
        <w:rPr>
          <w:rFonts w:ascii="Times New Roman" w:hAnsi="Times New Roman" w:cs="Times New Roman"/>
          <w:sz w:val="24"/>
          <w:szCs w:val="28"/>
        </w:rPr>
        <w:t xml:space="preserve">Максимальное количество баллов – </w:t>
      </w:r>
      <w:r w:rsidR="002E7538">
        <w:rPr>
          <w:rFonts w:ascii="Times New Roman" w:hAnsi="Times New Roman" w:cs="Times New Roman"/>
          <w:sz w:val="24"/>
          <w:szCs w:val="28"/>
        </w:rPr>
        <w:t>51 балл</w:t>
      </w:r>
    </w:p>
    <w:p w:rsidR="006E6627" w:rsidRPr="00B46713" w:rsidRDefault="006E6627" w:rsidP="00B46713">
      <w:pPr>
        <w:spacing w:after="0" w:line="240" w:lineRule="auto"/>
        <w:rPr>
          <w:rFonts w:ascii="Times New Roman" w:hAnsi="Times New Roman" w:cs="Times New Roman"/>
          <w:sz w:val="24"/>
          <w:szCs w:val="28"/>
        </w:rPr>
      </w:pPr>
      <w:r w:rsidRPr="00B46713">
        <w:rPr>
          <w:rFonts w:ascii="Times New Roman" w:hAnsi="Times New Roman" w:cs="Times New Roman"/>
          <w:sz w:val="24"/>
          <w:szCs w:val="28"/>
        </w:rPr>
        <w:t>По 1 баллу за каждый правильный ответ</w:t>
      </w:r>
    </w:p>
    <w:p w:rsidR="00EC6893" w:rsidRPr="00AE3264" w:rsidRDefault="00EC6893" w:rsidP="00AE326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E3264">
        <w:rPr>
          <w:rFonts w:ascii="Times New Roman" w:hAnsi="Times New Roman" w:cs="Times New Roman"/>
          <w:b/>
          <w:sz w:val="24"/>
          <w:szCs w:val="24"/>
        </w:rPr>
        <w:t>1. «Да» или «нет»? Если вы согласны с тем, что данное утверждение верно, напишите «да», если считаете, что утверждение ошибочно, напишите «нет»</w:t>
      </w:r>
      <w:r w:rsidR="00B46713">
        <w:rPr>
          <w:rFonts w:ascii="Times New Roman" w:hAnsi="Times New Roman" w:cs="Times New Roman"/>
          <w:b/>
          <w:sz w:val="24"/>
          <w:szCs w:val="24"/>
        </w:rPr>
        <w:t>. Внесите свои ответы в таблицу (10 баллов)</w:t>
      </w:r>
    </w:p>
    <w:p w:rsidR="00797FB4" w:rsidRPr="00AE3264" w:rsidRDefault="00EC6893" w:rsidP="00AE3264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E3264">
        <w:rPr>
          <w:rFonts w:ascii="Times New Roman" w:hAnsi="Times New Roman" w:cs="Times New Roman"/>
          <w:sz w:val="24"/>
          <w:szCs w:val="24"/>
        </w:rPr>
        <w:t xml:space="preserve">1) </w:t>
      </w:r>
      <w:r w:rsidR="00797FB4" w:rsidRPr="00AE326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Человек становится личностью в процессе взаимодействия с другими людьми.</w:t>
      </w:r>
    </w:p>
    <w:p w:rsidR="00EC6893" w:rsidRPr="00AE3264" w:rsidRDefault="00EC6893" w:rsidP="00AE326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264">
        <w:rPr>
          <w:rFonts w:ascii="Times New Roman" w:hAnsi="Times New Roman" w:cs="Times New Roman"/>
          <w:sz w:val="24"/>
          <w:szCs w:val="24"/>
        </w:rPr>
        <w:t xml:space="preserve">2) </w:t>
      </w:r>
      <w:r w:rsidR="004D6BA0" w:rsidRPr="00AE326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Каждый человек – индивидуальность, т.е. обладает неповторимостью.</w:t>
      </w:r>
    </w:p>
    <w:p w:rsidR="00EC6893" w:rsidRPr="00AE3264" w:rsidRDefault="00EC6893" w:rsidP="006E662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264">
        <w:rPr>
          <w:rFonts w:ascii="Times New Roman" w:hAnsi="Times New Roman" w:cs="Times New Roman"/>
          <w:sz w:val="24"/>
          <w:szCs w:val="24"/>
        </w:rPr>
        <w:t xml:space="preserve">3) </w:t>
      </w:r>
      <w:r w:rsidR="00CB721A" w:rsidRPr="00AE3264">
        <w:rPr>
          <w:rFonts w:ascii="Times New Roman" w:hAnsi="Times New Roman" w:cs="Times New Roman"/>
          <w:sz w:val="24"/>
          <w:szCs w:val="24"/>
        </w:rPr>
        <w:t>Самым главным занятием школьника является игра.</w:t>
      </w:r>
    </w:p>
    <w:p w:rsidR="00EC6893" w:rsidRPr="00AE3264" w:rsidRDefault="00EC6893" w:rsidP="00B467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264">
        <w:rPr>
          <w:rFonts w:ascii="Times New Roman" w:hAnsi="Times New Roman" w:cs="Times New Roman"/>
          <w:sz w:val="24"/>
          <w:szCs w:val="24"/>
        </w:rPr>
        <w:t xml:space="preserve">4) </w:t>
      </w:r>
      <w:r w:rsidR="00CB721A" w:rsidRPr="00AE3264">
        <w:rPr>
          <w:rFonts w:ascii="Times New Roman" w:hAnsi="Times New Roman" w:cs="Times New Roman"/>
          <w:sz w:val="24"/>
          <w:szCs w:val="24"/>
        </w:rPr>
        <w:t>Биологическими потребностями являются потребность в общении и труде.</w:t>
      </w:r>
    </w:p>
    <w:p w:rsidR="00EC6893" w:rsidRPr="00AE3264" w:rsidRDefault="00EC6893" w:rsidP="00B467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264">
        <w:rPr>
          <w:rFonts w:ascii="Times New Roman" w:hAnsi="Times New Roman" w:cs="Times New Roman"/>
          <w:sz w:val="24"/>
          <w:szCs w:val="24"/>
        </w:rPr>
        <w:t xml:space="preserve">5) </w:t>
      </w:r>
      <w:r w:rsidR="00C0506B" w:rsidRPr="00AE3264">
        <w:rPr>
          <w:rFonts w:ascii="Times New Roman" w:hAnsi="Times New Roman" w:cs="Times New Roman"/>
          <w:sz w:val="24"/>
          <w:szCs w:val="24"/>
        </w:rPr>
        <w:t xml:space="preserve">Человек, в отличие от животных, обладает речью и </w:t>
      </w:r>
      <w:proofErr w:type="gramStart"/>
      <w:r w:rsidR="00C0506B" w:rsidRPr="00AE3264">
        <w:rPr>
          <w:rFonts w:ascii="Times New Roman" w:hAnsi="Times New Roman" w:cs="Times New Roman"/>
          <w:sz w:val="24"/>
          <w:szCs w:val="24"/>
        </w:rPr>
        <w:t>высоко развитым</w:t>
      </w:r>
      <w:proofErr w:type="gramEnd"/>
      <w:r w:rsidR="00C0506B" w:rsidRPr="00AE3264">
        <w:rPr>
          <w:rFonts w:ascii="Times New Roman" w:hAnsi="Times New Roman" w:cs="Times New Roman"/>
          <w:sz w:val="24"/>
          <w:szCs w:val="24"/>
        </w:rPr>
        <w:t xml:space="preserve"> головным мозгом.</w:t>
      </w:r>
    </w:p>
    <w:p w:rsidR="004D6BA0" w:rsidRPr="00AE3264" w:rsidRDefault="004D6BA0" w:rsidP="00B467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264">
        <w:rPr>
          <w:rFonts w:ascii="Times New Roman" w:hAnsi="Times New Roman" w:cs="Times New Roman"/>
          <w:sz w:val="24"/>
          <w:szCs w:val="24"/>
        </w:rPr>
        <w:t>6)</w:t>
      </w:r>
      <w:r w:rsidR="00C0506B" w:rsidRPr="00AE3264">
        <w:rPr>
          <w:rFonts w:ascii="Times New Roman" w:hAnsi="Times New Roman" w:cs="Times New Roman"/>
          <w:sz w:val="24"/>
          <w:szCs w:val="24"/>
        </w:rPr>
        <w:t xml:space="preserve"> </w:t>
      </w:r>
      <w:r w:rsidR="00EF7431" w:rsidRPr="00AE3264">
        <w:rPr>
          <w:rFonts w:ascii="Times New Roman" w:hAnsi="Times New Roman" w:cs="Times New Roman"/>
          <w:sz w:val="24"/>
          <w:szCs w:val="24"/>
        </w:rPr>
        <w:t xml:space="preserve">По стилю межличностные отношения делятся </w:t>
      </w:r>
      <w:proofErr w:type="gramStart"/>
      <w:r w:rsidR="00EF7431" w:rsidRPr="00AE3264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="00EF7431" w:rsidRPr="00AE3264">
        <w:rPr>
          <w:rFonts w:ascii="Times New Roman" w:hAnsi="Times New Roman" w:cs="Times New Roman"/>
          <w:sz w:val="24"/>
          <w:szCs w:val="24"/>
        </w:rPr>
        <w:t xml:space="preserve"> официальные и дружеские.</w:t>
      </w:r>
    </w:p>
    <w:p w:rsidR="004D6BA0" w:rsidRPr="00AE3264" w:rsidRDefault="004D6BA0" w:rsidP="00B467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264">
        <w:rPr>
          <w:rFonts w:ascii="Times New Roman" w:hAnsi="Times New Roman" w:cs="Times New Roman"/>
          <w:sz w:val="24"/>
          <w:szCs w:val="24"/>
        </w:rPr>
        <w:t>7)</w:t>
      </w:r>
      <w:r w:rsidR="00EF7431" w:rsidRPr="00AE3264">
        <w:rPr>
          <w:rFonts w:ascii="Times New Roman" w:hAnsi="Times New Roman" w:cs="Times New Roman"/>
          <w:sz w:val="24"/>
          <w:szCs w:val="24"/>
        </w:rPr>
        <w:t xml:space="preserve"> Различные способы порицания и поощрения называют словом санкции.</w:t>
      </w:r>
    </w:p>
    <w:p w:rsidR="004D6BA0" w:rsidRPr="00AE3264" w:rsidRDefault="004D6BA0" w:rsidP="00B467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264">
        <w:rPr>
          <w:rFonts w:ascii="Times New Roman" w:hAnsi="Times New Roman" w:cs="Times New Roman"/>
          <w:sz w:val="24"/>
          <w:szCs w:val="24"/>
        </w:rPr>
        <w:t>8)</w:t>
      </w:r>
      <w:r w:rsidR="00B82280" w:rsidRPr="00AE3264">
        <w:rPr>
          <w:rFonts w:ascii="Times New Roman" w:hAnsi="Times New Roman" w:cs="Times New Roman"/>
          <w:sz w:val="24"/>
          <w:szCs w:val="24"/>
        </w:rPr>
        <w:t xml:space="preserve"> В конфликтной ситуации есть четыре варианта поведения: сотрудничество, компромисс, избегание и приспособление.</w:t>
      </w:r>
    </w:p>
    <w:p w:rsidR="004D6BA0" w:rsidRPr="00AE3264" w:rsidRDefault="004D6BA0" w:rsidP="00B467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264">
        <w:rPr>
          <w:rFonts w:ascii="Times New Roman" w:hAnsi="Times New Roman" w:cs="Times New Roman"/>
          <w:sz w:val="24"/>
          <w:szCs w:val="24"/>
        </w:rPr>
        <w:t>9)</w:t>
      </w:r>
      <w:r w:rsidR="00F52AC7" w:rsidRPr="00AE3264">
        <w:rPr>
          <w:rFonts w:ascii="Times New Roman" w:hAnsi="Times New Roman" w:cs="Times New Roman"/>
          <w:sz w:val="24"/>
          <w:szCs w:val="24"/>
        </w:rPr>
        <w:t xml:space="preserve"> Гуманизм – уважение и любовь к людям.</w:t>
      </w:r>
    </w:p>
    <w:p w:rsidR="004D6BA0" w:rsidRPr="00AE3264" w:rsidRDefault="004D6BA0" w:rsidP="00B4671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264">
        <w:rPr>
          <w:rFonts w:ascii="Times New Roman" w:hAnsi="Times New Roman" w:cs="Times New Roman"/>
          <w:sz w:val="24"/>
          <w:szCs w:val="24"/>
        </w:rPr>
        <w:t>10)</w:t>
      </w:r>
      <w:r w:rsidR="00F52AC7" w:rsidRPr="00AE3264">
        <w:rPr>
          <w:rFonts w:ascii="Times New Roman" w:hAnsi="Times New Roman" w:cs="Times New Roman"/>
          <w:sz w:val="24"/>
          <w:szCs w:val="24"/>
        </w:rPr>
        <w:t xml:space="preserve"> Этика – принятая в определенных кругах общества система правил поведения.</w:t>
      </w:r>
    </w:p>
    <w:p w:rsidR="004D6BA0" w:rsidRPr="00AE3264" w:rsidRDefault="004D6BA0" w:rsidP="00AE326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6"/>
        <w:gridCol w:w="1006"/>
        <w:gridCol w:w="1022"/>
        <w:gridCol w:w="1029"/>
        <w:gridCol w:w="1007"/>
        <w:gridCol w:w="1022"/>
        <w:gridCol w:w="1007"/>
        <w:gridCol w:w="1007"/>
        <w:gridCol w:w="1009"/>
        <w:gridCol w:w="1022"/>
      </w:tblGrid>
      <w:tr w:rsidR="00AE3264" w:rsidRPr="00AE3264" w:rsidTr="007605F9">
        <w:trPr>
          <w:jc w:val="center"/>
        </w:trPr>
        <w:tc>
          <w:tcPr>
            <w:tcW w:w="1098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98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797FB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AE3264" w:rsidRPr="00AE3264" w:rsidTr="007605F9">
        <w:trPr>
          <w:jc w:val="center"/>
        </w:trPr>
        <w:tc>
          <w:tcPr>
            <w:tcW w:w="1098" w:type="dxa"/>
            <w:shd w:val="clear" w:color="auto" w:fill="auto"/>
          </w:tcPr>
          <w:p w:rsidR="00797FB4" w:rsidRPr="00AE3264" w:rsidRDefault="00AE326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1098" w:type="dxa"/>
            <w:shd w:val="clear" w:color="auto" w:fill="auto"/>
          </w:tcPr>
          <w:p w:rsidR="00797FB4" w:rsidRPr="00AE3264" w:rsidRDefault="00AE326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AE326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2E7538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="00AE3264"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ет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AE326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AE326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AE326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AE326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AE326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eastAsia="Calibri"/>
                <w:sz w:val="24"/>
                <w:szCs w:val="24"/>
              </w:rPr>
              <w:t>да</w:t>
            </w:r>
          </w:p>
        </w:tc>
        <w:tc>
          <w:tcPr>
            <w:tcW w:w="1099" w:type="dxa"/>
            <w:shd w:val="clear" w:color="auto" w:fill="auto"/>
          </w:tcPr>
          <w:p w:rsidR="00797FB4" w:rsidRPr="00AE3264" w:rsidRDefault="00AE3264" w:rsidP="00AE326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3264">
              <w:rPr>
                <w:rFonts w:eastAsia="Calibri"/>
                <w:sz w:val="24"/>
                <w:szCs w:val="24"/>
              </w:rPr>
              <w:t>нет</w:t>
            </w:r>
          </w:p>
        </w:tc>
      </w:tr>
    </w:tbl>
    <w:p w:rsidR="00797FB4" w:rsidRPr="00AE3264" w:rsidRDefault="00797FB4" w:rsidP="00AE326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B58AD" w:rsidRPr="00AE3264" w:rsidRDefault="00EC6893" w:rsidP="00AE326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E3264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="00DB58AD" w:rsidRPr="00AE3264">
        <w:rPr>
          <w:rFonts w:ascii="Times New Roman" w:hAnsi="Times New Roman" w:cs="Times New Roman"/>
          <w:b/>
          <w:sz w:val="24"/>
          <w:szCs w:val="24"/>
        </w:rPr>
        <w:t>Прочитайте приведенный ниже текст, в котором пропущен ряд слов. Выберите из приведенного ниже списка слова, которые необходимо вставить вместо пропусков. Свой ответ запишите в таблицу</w:t>
      </w:r>
      <w:r w:rsidR="00B46713">
        <w:rPr>
          <w:rFonts w:ascii="Times New Roman" w:hAnsi="Times New Roman" w:cs="Times New Roman"/>
          <w:b/>
          <w:sz w:val="24"/>
          <w:szCs w:val="24"/>
        </w:rPr>
        <w:t xml:space="preserve"> (6 баллов)</w:t>
      </w:r>
      <w:r w:rsidR="00DB58AD" w:rsidRPr="00AE3264">
        <w:rPr>
          <w:rFonts w:ascii="Times New Roman" w:hAnsi="Times New Roman" w:cs="Times New Roman"/>
          <w:b/>
          <w:sz w:val="24"/>
          <w:szCs w:val="24"/>
        </w:rPr>
        <w:t xml:space="preserve">. </w:t>
      </w:r>
    </w:p>
    <w:p w:rsidR="00207843" w:rsidRPr="00AE3264" w:rsidRDefault="00DB58AD" w:rsidP="00AE3264">
      <w:pPr>
        <w:pStyle w:val="a7"/>
        <w:shd w:val="clear" w:color="auto" w:fill="FFFFFF"/>
        <w:spacing w:before="0" w:beforeAutospacing="0" w:after="0" w:afterAutospacing="0"/>
        <w:textAlignment w:val="baseline"/>
        <w:rPr>
          <w:shd w:val="clear" w:color="auto" w:fill="FFFFFF"/>
        </w:rPr>
      </w:pPr>
      <w:r w:rsidRPr="00AE3264">
        <w:t xml:space="preserve"> </w:t>
      </w:r>
      <w:r w:rsidR="008E3389" w:rsidRPr="00AE3264">
        <w:t>(1)_________</w:t>
      </w:r>
      <w:r w:rsidRPr="00AE3264">
        <w:t xml:space="preserve"> вот уже несколько столетий, как сошло с ис</w:t>
      </w:r>
      <w:r w:rsidRPr="00AE3264">
        <w:softHyphen/>
        <w:t>торической арены. Но и сегодня о человеке благо</w:t>
      </w:r>
      <w:r w:rsidRPr="00AE3264">
        <w:softHyphen/>
        <w:t>ро</w:t>
      </w:r>
      <w:r w:rsidR="008E3389" w:rsidRPr="00AE3264">
        <w:t>дном, щедром душой и верным (2)_______</w:t>
      </w:r>
      <w:r w:rsidRPr="00AE3264">
        <w:t xml:space="preserve"> говорят — «он настоящий рыцарь». </w:t>
      </w:r>
      <w:proofErr w:type="gramStart"/>
      <w:r w:rsidRPr="00AE3264">
        <w:t>Ведь рыцарские заповеди охва</w:t>
      </w:r>
      <w:r w:rsidRPr="00AE3264">
        <w:softHyphen/>
        <w:t xml:space="preserve">тывают все стороны </w:t>
      </w:r>
      <w:r w:rsidR="008E3389" w:rsidRPr="00AE3264">
        <w:t>жизни — это и (3)_____ слабых, и (4)______к Родине, и (5)________</w:t>
      </w:r>
      <w:r w:rsidRPr="00AE3264">
        <w:t xml:space="preserve"> в опасных ситуациях, и нерушимая крепость слова.</w:t>
      </w:r>
      <w:proofErr w:type="gramEnd"/>
      <w:r w:rsidR="008E3389" w:rsidRPr="00AE3264">
        <w:t xml:space="preserve"> </w:t>
      </w:r>
      <w:r w:rsidR="00207843" w:rsidRPr="00AE3264">
        <w:rPr>
          <w:shd w:val="clear" w:color="auto" w:fill="FFFFFF"/>
        </w:rPr>
        <w:t>При слове (6)_______возникают образы сверкающих лат, мечей, замысловатых гербов, романтичных замков, прекрасных дам, ради которых сражаются на турнирах и которым посвящают подвиги.</w:t>
      </w:r>
    </w:p>
    <w:p w:rsidR="00AE3264" w:rsidRPr="00AE3264" w:rsidRDefault="00AE3264" w:rsidP="00AE3264">
      <w:pPr>
        <w:pStyle w:val="a7"/>
        <w:shd w:val="clear" w:color="auto" w:fill="FFFFFF"/>
        <w:spacing w:before="0" w:beforeAutospacing="0" w:after="0" w:afterAutospacing="0"/>
        <w:ind w:firstLine="708"/>
        <w:textAlignment w:val="baseline"/>
      </w:pPr>
    </w:p>
    <w:p w:rsidR="00DB58AD" w:rsidRPr="00AE3264" w:rsidRDefault="00DB58AD" w:rsidP="00AE3264">
      <w:pPr>
        <w:pStyle w:val="a7"/>
        <w:shd w:val="clear" w:color="auto" w:fill="FFFFFF"/>
        <w:spacing w:before="0" w:beforeAutospacing="0" w:after="0" w:afterAutospacing="0"/>
        <w:ind w:firstLine="708"/>
        <w:textAlignment w:val="baseline"/>
      </w:pPr>
      <w:r w:rsidRPr="00AE3264">
        <w:t xml:space="preserve">Слова в списке даны в именительном падеже. Каждое слово может быть </w:t>
      </w:r>
    </w:p>
    <w:p w:rsidR="00DB58AD" w:rsidRPr="00AE3264" w:rsidRDefault="00DB58AD" w:rsidP="00AE326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3264">
        <w:rPr>
          <w:rFonts w:ascii="Times New Roman" w:hAnsi="Times New Roman" w:cs="Times New Roman"/>
          <w:sz w:val="24"/>
          <w:szCs w:val="24"/>
        </w:rPr>
        <w:t>использовано только один раз. Обратите внимание на то, что слов в списке больше</w:t>
      </w:r>
      <w:r w:rsidR="00B46713">
        <w:rPr>
          <w:rFonts w:ascii="Times New Roman" w:hAnsi="Times New Roman" w:cs="Times New Roman"/>
          <w:sz w:val="24"/>
          <w:szCs w:val="24"/>
        </w:rPr>
        <w:t xml:space="preserve">. </w:t>
      </w:r>
      <w:r w:rsidRPr="00AE326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B58AD" w:rsidRPr="00AE3264" w:rsidRDefault="00DB58AD" w:rsidP="00AE326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E3264">
        <w:rPr>
          <w:rFonts w:ascii="Times New Roman" w:hAnsi="Times New Roman" w:cs="Times New Roman"/>
          <w:b/>
          <w:sz w:val="24"/>
          <w:szCs w:val="24"/>
        </w:rPr>
        <w:t>Список терминов:</w:t>
      </w:r>
    </w:p>
    <w:p w:rsidR="00AE3264" w:rsidRPr="00AE3264" w:rsidRDefault="00AE3264" w:rsidP="00AE3264">
      <w:pPr>
        <w:pStyle w:val="a7"/>
        <w:shd w:val="clear" w:color="auto" w:fill="FFFFFF"/>
        <w:spacing w:before="0" w:beforeAutospacing="0" w:after="0" w:afterAutospacing="0"/>
        <w:textAlignment w:val="baseline"/>
        <w:sectPr w:rsidR="00AE3264" w:rsidRPr="00AE3264" w:rsidSect="00B46713">
          <w:footerReference w:type="default" r:id="rId9"/>
          <w:pgSz w:w="11906" w:h="16838"/>
          <w:pgMar w:top="709" w:right="567" w:bottom="1134" w:left="1418" w:header="709" w:footer="709" w:gutter="0"/>
          <w:cols w:space="708"/>
          <w:titlePg/>
          <w:docGrid w:linePitch="360"/>
        </w:sectPr>
      </w:pPr>
    </w:p>
    <w:p w:rsidR="00DB58AD" w:rsidRPr="00AE3264" w:rsidRDefault="00DB58AD" w:rsidP="00AE3264">
      <w:pPr>
        <w:pStyle w:val="a7"/>
        <w:shd w:val="clear" w:color="auto" w:fill="FFFFFF"/>
        <w:spacing w:before="0" w:beforeAutospacing="0" w:after="0" w:afterAutospacing="0"/>
        <w:textAlignment w:val="baseline"/>
      </w:pPr>
      <w:r w:rsidRPr="00AE3264">
        <w:lastRenderedPageBreak/>
        <w:t xml:space="preserve">А. </w:t>
      </w:r>
      <w:r w:rsidR="00207843" w:rsidRPr="00AE3264">
        <w:t xml:space="preserve">Рыцарство </w:t>
      </w:r>
      <w:r w:rsidRPr="00AE3264">
        <w:br/>
        <w:t>Б. Любовь</w:t>
      </w:r>
      <w:r w:rsidRPr="00AE3264">
        <w:br/>
        <w:t>В. Долг</w:t>
      </w:r>
      <w:r w:rsidRPr="00AE3264">
        <w:br/>
      </w:r>
      <w:r w:rsidRPr="00AE3264">
        <w:lastRenderedPageBreak/>
        <w:t>Г. Щедрость</w:t>
      </w:r>
      <w:r w:rsidRPr="00AE3264">
        <w:br/>
        <w:t>Д. Бесстрашие</w:t>
      </w:r>
      <w:r w:rsidRPr="00AE3264">
        <w:br/>
        <w:t>Е. Защита</w:t>
      </w:r>
      <w:r w:rsidRPr="00AE3264">
        <w:br/>
      </w:r>
      <w:r w:rsidRPr="00AE3264">
        <w:lastRenderedPageBreak/>
        <w:t>Ж. Опасность</w:t>
      </w:r>
      <w:r w:rsidRPr="00AE3264">
        <w:br/>
        <w:t xml:space="preserve">З. </w:t>
      </w:r>
      <w:r w:rsidR="00207843" w:rsidRPr="00AE3264">
        <w:t>Свобода</w:t>
      </w:r>
    </w:p>
    <w:p w:rsidR="008E3389" w:rsidRPr="00AE3264" w:rsidRDefault="008E3389" w:rsidP="00AE3264">
      <w:pPr>
        <w:pStyle w:val="a7"/>
        <w:shd w:val="clear" w:color="auto" w:fill="FFFFFF"/>
        <w:spacing w:before="0" w:beforeAutospacing="0" w:after="0" w:afterAutospacing="0"/>
        <w:textAlignment w:val="baseline"/>
      </w:pPr>
      <w:r w:rsidRPr="00AE3264">
        <w:t xml:space="preserve">И. </w:t>
      </w:r>
      <w:r w:rsidR="00207843" w:rsidRPr="00AE3264">
        <w:t>Рыцари</w:t>
      </w:r>
    </w:p>
    <w:p w:rsidR="00AE3264" w:rsidRPr="00AE3264" w:rsidRDefault="00AE3264" w:rsidP="00AE326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  <w:sectPr w:rsidR="00AE3264" w:rsidRPr="00AE3264" w:rsidSect="00AE3264">
          <w:type w:val="continuous"/>
          <w:pgSz w:w="11906" w:h="16838"/>
          <w:pgMar w:top="709" w:right="567" w:bottom="1134" w:left="851" w:header="709" w:footer="709" w:gutter="0"/>
          <w:cols w:num="3" w:space="708"/>
          <w:titlePg/>
          <w:docGrid w:linePitch="360"/>
        </w:sect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604"/>
        <w:gridCol w:w="1604"/>
        <w:gridCol w:w="1605"/>
        <w:gridCol w:w="1605"/>
        <w:gridCol w:w="1605"/>
        <w:gridCol w:w="1605"/>
      </w:tblGrid>
      <w:tr w:rsidR="00D061CC" w:rsidRPr="00AE3264" w:rsidTr="00D061CC">
        <w:tc>
          <w:tcPr>
            <w:tcW w:w="1604" w:type="dxa"/>
          </w:tcPr>
          <w:p w:rsidR="00D061CC" w:rsidRPr="00AE3264" w:rsidRDefault="00D061CC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604" w:type="dxa"/>
          </w:tcPr>
          <w:p w:rsidR="00D061CC" w:rsidRPr="00AE3264" w:rsidRDefault="00D061CC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05" w:type="dxa"/>
          </w:tcPr>
          <w:p w:rsidR="00D061CC" w:rsidRPr="00AE3264" w:rsidRDefault="00D061CC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05" w:type="dxa"/>
          </w:tcPr>
          <w:p w:rsidR="00D061CC" w:rsidRPr="00AE3264" w:rsidRDefault="00D061CC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05" w:type="dxa"/>
          </w:tcPr>
          <w:p w:rsidR="00D061CC" w:rsidRPr="00AE3264" w:rsidRDefault="00D061CC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05" w:type="dxa"/>
          </w:tcPr>
          <w:p w:rsidR="00D061CC" w:rsidRPr="00AE3264" w:rsidRDefault="00D061CC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D061CC" w:rsidRPr="00AE3264" w:rsidTr="00D061CC">
        <w:tc>
          <w:tcPr>
            <w:tcW w:w="1604" w:type="dxa"/>
          </w:tcPr>
          <w:p w:rsidR="00D061CC" w:rsidRPr="00AE3264" w:rsidRDefault="00AE3264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604" w:type="dxa"/>
          </w:tcPr>
          <w:p w:rsidR="00D061CC" w:rsidRPr="00AE3264" w:rsidRDefault="00AE3264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605" w:type="dxa"/>
          </w:tcPr>
          <w:p w:rsidR="00D061CC" w:rsidRPr="00AE3264" w:rsidRDefault="00AE3264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</w:p>
        </w:tc>
        <w:tc>
          <w:tcPr>
            <w:tcW w:w="1605" w:type="dxa"/>
          </w:tcPr>
          <w:p w:rsidR="00D061CC" w:rsidRPr="00AE3264" w:rsidRDefault="00AE3264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605" w:type="dxa"/>
          </w:tcPr>
          <w:p w:rsidR="00D061CC" w:rsidRPr="00AE3264" w:rsidRDefault="00AE3264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1605" w:type="dxa"/>
          </w:tcPr>
          <w:p w:rsidR="00D061CC" w:rsidRPr="00AE3264" w:rsidRDefault="00AE3264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</w:tc>
      </w:tr>
    </w:tbl>
    <w:p w:rsidR="00D061CC" w:rsidRPr="00AE3264" w:rsidRDefault="00D061CC" w:rsidP="00AE326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C6893" w:rsidRPr="00AE3264" w:rsidRDefault="00B46713" w:rsidP="00B4671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EC6893" w:rsidRPr="00AE3264">
        <w:rPr>
          <w:rFonts w:ascii="Times New Roman" w:hAnsi="Times New Roman" w:cs="Times New Roman"/>
          <w:b/>
          <w:sz w:val="24"/>
          <w:szCs w:val="24"/>
        </w:rPr>
        <w:t>3. Установите соответствие между видами потребностей человека и их примерами. Свой ответ запишите в таблицу</w:t>
      </w:r>
      <w:r>
        <w:rPr>
          <w:rFonts w:ascii="Times New Roman" w:hAnsi="Times New Roman" w:cs="Times New Roman"/>
          <w:b/>
          <w:sz w:val="24"/>
          <w:szCs w:val="24"/>
        </w:rPr>
        <w:t xml:space="preserve"> (5 баллов)</w:t>
      </w:r>
      <w:r w:rsidR="00EC6893" w:rsidRPr="00AE3264">
        <w:rPr>
          <w:rFonts w:ascii="Times New Roman" w:hAnsi="Times New Roman" w:cs="Times New Roman"/>
          <w:b/>
          <w:sz w:val="24"/>
          <w:szCs w:val="24"/>
        </w:rPr>
        <w:t>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518"/>
        <w:gridCol w:w="7655"/>
      </w:tblGrid>
      <w:tr w:rsidR="007017EF" w:rsidRPr="00AE3264" w:rsidTr="00B46713">
        <w:tc>
          <w:tcPr>
            <w:tcW w:w="2518" w:type="dxa"/>
          </w:tcPr>
          <w:p w:rsidR="007017EF" w:rsidRPr="00AE3264" w:rsidRDefault="007017EF" w:rsidP="00AE326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Потребности</w:t>
            </w:r>
          </w:p>
        </w:tc>
        <w:tc>
          <w:tcPr>
            <w:tcW w:w="7655" w:type="dxa"/>
          </w:tcPr>
          <w:p w:rsidR="007017EF" w:rsidRPr="00AE3264" w:rsidRDefault="007017EF" w:rsidP="00AE3264">
            <w:pPr>
              <w:ind w:firstLine="70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Примеры</w:t>
            </w:r>
          </w:p>
          <w:p w:rsidR="007017EF" w:rsidRPr="00AE3264" w:rsidRDefault="007017EF" w:rsidP="00AE326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7017EF" w:rsidRPr="00AE3264" w:rsidTr="00B46713">
        <w:tc>
          <w:tcPr>
            <w:tcW w:w="2518" w:type="dxa"/>
          </w:tcPr>
          <w:p w:rsidR="007017EF" w:rsidRPr="00AE3264" w:rsidRDefault="007017EF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 xml:space="preserve"> Биологические</w:t>
            </w:r>
          </w:p>
        </w:tc>
        <w:tc>
          <w:tcPr>
            <w:tcW w:w="7655" w:type="dxa"/>
          </w:tcPr>
          <w:p w:rsidR="007017EF" w:rsidRPr="00AE3264" w:rsidRDefault="007017EF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А.</w:t>
            </w:r>
            <w:r w:rsidR="0000257A" w:rsidRPr="00AE32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К.</w:t>
            </w:r>
            <w:r w:rsidR="00E55590" w:rsidRPr="00AE32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нарисовал красивую картину и хочет ее продать</w:t>
            </w:r>
          </w:p>
        </w:tc>
      </w:tr>
      <w:tr w:rsidR="007017EF" w:rsidRPr="00AE3264" w:rsidTr="00B46713">
        <w:tc>
          <w:tcPr>
            <w:tcW w:w="2518" w:type="dxa"/>
          </w:tcPr>
          <w:p w:rsidR="007017EF" w:rsidRPr="00AE3264" w:rsidRDefault="007017EF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 xml:space="preserve"> Социальные</w:t>
            </w:r>
          </w:p>
        </w:tc>
        <w:tc>
          <w:tcPr>
            <w:tcW w:w="7655" w:type="dxa"/>
          </w:tcPr>
          <w:p w:rsidR="007017EF" w:rsidRPr="00AE3264" w:rsidRDefault="0000257A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Б.</w:t>
            </w: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 xml:space="preserve"> А. ушел на войну, чтобы защищать Родину</w:t>
            </w:r>
          </w:p>
        </w:tc>
      </w:tr>
      <w:tr w:rsidR="007017EF" w:rsidRPr="00AE3264" w:rsidTr="00B46713">
        <w:tc>
          <w:tcPr>
            <w:tcW w:w="2518" w:type="dxa"/>
          </w:tcPr>
          <w:p w:rsidR="007017EF" w:rsidRPr="00AE3264" w:rsidRDefault="007017EF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 xml:space="preserve"> Духовные</w:t>
            </w:r>
          </w:p>
        </w:tc>
        <w:tc>
          <w:tcPr>
            <w:tcW w:w="7655" w:type="dxa"/>
          </w:tcPr>
          <w:p w:rsidR="007017EF" w:rsidRPr="00AE3264" w:rsidRDefault="0000257A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В.</w:t>
            </w: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 xml:space="preserve"> К</w:t>
            </w:r>
            <w:r w:rsidR="00E55590" w:rsidRPr="00AE3264">
              <w:rPr>
                <w:rFonts w:ascii="Times New Roman" w:hAnsi="Times New Roman" w:cs="Times New Roman"/>
                <w:sz w:val="24"/>
                <w:szCs w:val="24"/>
              </w:rPr>
              <w:t>. купила много продуктов</w:t>
            </w: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, чтобы устроить день рождения</w:t>
            </w:r>
          </w:p>
        </w:tc>
      </w:tr>
      <w:tr w:rsidR="007017EF" w:rsidRPr="00AE3264" w:rsidTr="00B46713">
        <w:tc>
          <w:tcPr>
            <w:tcW w:w="2518" w:type="dxa"/>
          </w:tcPr>
          <w:p w:rsidR="007017EF" w:rsidRPr="00AE3264" w:rsidRDefault="007017EF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</w:tcPr>
          <w:p w:rsidR="007017EF" w:rsidRPr="00AE3264" w:rsidRDefault="00E55590" w:rsidP="00AE3264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Г. </w:t>
            </w: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>Г. открыл свою фирму</w:t>
            </w:r>
          </w:p>
        </w:tc>
      </w:tr>
      <w:tr w:rsidR="007017EF" w:rsidRPr="00AE3264" w:rsidTr="00B46713">
        <w:tc>
          <w:tcPr>
            <w:tcW w:w="2518" w:type="dxa"/>
          </w:tcPr>
          <w:p w:rsidR="007017EF" w:rsidRPr="00AE3264" w:rsidRDefault="007017EF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</w:tcPr>
          <w:p w:rsidR="007017EF" w:rsidRPr="00AE3264" w:rsidRDefault="00E55590" w:rsidP="00AE326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Д.</w:t>
            </w:r>
            <w:r w:rsidRPr="00AE3264">
              <w:rPr>
                <w:rFonts w:ascii="Times New Roman" w:hAnsi="Times New Roman" w:cs="Times New Roman"/>
                <w:sz w:val="24"/>
                <w:szCs w:val="24"/>
              </w:rPr>
              <w:t xml:space="preserve">  Б. после плотного обеда прилег отдохнуть</w:t>
            </w:r>
          </w:p>
        </w:tc>
      </w:tr>
    </w:tbl>
    <w:p w:rsidR="00D061CC" w:rsidRDefault="00D061CC" w:rsidP="00AE326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209"/>
        <w:gridCol w:w="3209"/>
        <w:gridCol w:w="3210"/>
      </w:tblGrid>
      <w:tr w:rsidR="00AE3264" w:rsidRPr="00AE3264" w:rsidTr="00173110">
        <w:tc>
          <w:tcPr>
            <w:tcW w:w="3209" w:type="dxa"/>
          </w:tcPr>
          <w:p w:rsidR="00AE3264" w:rsidRPr="00AE3264" w:rsidRDefault="00AE3264" w:rsidP="001731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209" w:type="dxa"/>
          </w:tcPr>
          <w:p w:rsidR="00AE3264" w:rsidRPr="00AE3264" w:rsidRDefault="00AE3264" w:rsidP="001731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3210" w:type="dxa"/>
          </w:tcPr>
          <w:p w:rsidR="00AE3264" w:rsidRPr="00AE3264" w:rsidRDefault="00AE3264" w:rsidP="0017311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E3264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AE3264" w:rsidRPr="00AE3264" w:rsidTr="00173110">
        <w:tc>
          <w:tcPr>
            <w:tcW w:w="3209" w:type="dxa"/>
          </w:tcPr>
          <w:p w:rsidR="00AE3264" w:rsidRPr="00AE3264" w:rsidRDefault="00AE3264" w:rsidP="0017311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3209" w:type="dxa"/>
          </w:tcPr>
          <w:p w:rsidR="00AE3264" w:rsidRPr="00AE3264" w:rsidRDefault="00AE3264" w:rsidP="0017311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3210" w:type="dxa"/>
          </w:tcPr>
          <w:p w:rsidR="00AE3264" w:rsidRPr="00AE3264" w:rsidRDefault="00AE3264" w:rsidP="0017311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АБГ</w:t>
            </w:r>
          </w:p>
        </w:tc>
      </w:tr>
    </w:tbl>
    <w:p w:rsidR="00AE3264" w:rsidRPr="00AE3264" w:rsidRDefault="00AE3264" w:rsidP="00AE326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C6893" w:rsidRPr="00AE3264" w:rsidRDefault="00EC6893" w:rsidP="00AE326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E3264">
        <w:rPr>
          <w:rFonts w:ascii="Times New Roman" w:hAnsi="Times New Roman" w:cs="Times New Roman"/>
          <w:b/>
          <w:sz w:val="24"/>
          <w:szCs w:val="24"/>
        </w:rPr>
        <w:t>4. Кто или что является лишним в следующих рядах? Выпишите это слово и обоснуйте свой выбор</w:t>
      </w:r>
      <w:r w:rsidR="00B46713">
        <w:rPr>
          <w:rFonts w:ascii="Times New Roman" w:hAnsi="Times New Roman" w:cs="Times New Roman"/>
          <w:b/>
          <w:sz w:val="24"/>
          <w:szCs w:val="24"/>
        </w:rPr>
        <w:t xml:space="preserve"> (8 баллов с обоснованием, правильный ответ, но без обоснования -4 балла)</w:t>
      </w:r>
      <w:proofErr w:type="gramStart"/>
      <w:r w:rsidR="00B4671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E3264">
        <w:rPr>
          <w:rFonts w:ascii="Times New Roman" w:hAnsi="Times New Roman" w:cs="Times New Roman"/>
          <w:b/>
          <w:sz w:val="24"/>
          <w:szCs w:val="24"/>
        </w:rPr>
        <w:t>.</w:t>
      </w:r>
      <w:proofErr w:type="gramEnd"/>
    </w:p>
    <w:p w:rsidR="006E6627" w:rsidRPr="006E6627" w:rsidRDefault="006E6627" w:rsidP="006E66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6E6627">
        <w:rPr>
          <w:rFonts w:ascii="Times New Roman" w:hAnsi="Times New Roman" w:cs="Times New Roman"/>
          <w:sz w:val="24"/>
          <w:szCs w:val="24"/>
        </w:rPr>
        <w:t>.</w:t>
      </w:r>
      <w:r w:rsidR="00B46713">
        <w:rPr>
          <w:rFonts w:ascii="Times New Roman" w:hAnsi="Times New Roman" w:cs="Times New Roman"/>
          <w:sz w:val="24"/>
          <w:szCs w:val="24"/>
        </w:rPr>
        <w:t>1</w:t>
      </w:r>
      <w:r w:rsidRPr="006E6627">
        <w:rPr>
          <w:rFonts w:ascii="Times New Roman" w:hAnsi="Times New Roman" w:cs="Times New Roman"/>
          <w:sz w:val="24"/>
          <w:szCs w:val="24"/>
        </w:rPr>
        <w:t>. Сохранение окружающей среды, участие в выборах органов государственной власти,</w:t>
      </w:r>
    </w:p>
    <w:p w:rsidR="006E6627" w:rsidRPr="006E6627" w:rsidRDefault="006E6627" w:rsidP="006E66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E6627">
        <w:rPr>
          <w:rFonts w:ascii="Times New Roman" w:hAnsi="Times New Roman" w:cs="Times New Roman"/>
          <w:sz w:val="24"/>
          <w:szCs w:val="24"/>
        </w:rPr>
        <w:t>получение основного общего образования.</w:t>
      </w:r>
    </w:p>
    <w:p w:rsidR="006E6627" w:rsidRPr="006E6627" w:rsidRDefault="006E6627" w:rsidP="006E66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B46713">
        <w:rPr>
          <w:rFonts w:ascii="Times New Roman" w:hAnsi="Times New Roman" w:cs="Times New Roman"/>
          <w:sz w:val="24"/>
          <w:szCs w:val="24"/>
        </w:rPr>
        <w:t>.2</w:t>
      </w:r>
      <w:r w:rsidRPr="006E6627">
        <w:rPr>
          <w:rFonts w:ascii="Times New Roman" w:hAnsi="Times New Roman" w:cs="Times New Roman"/>
          <w:sz w:val="24"/>
          <w:szCs w:val="24"/>
        </w:rPr>
        <w:t>. Семейный кодекс, Закон «О полиции», Приказ Министерства просвещения РФ.</w:t>
      </w:r>
    </w:p>
    <w:p w:rsidR="006E6627" w:rsidRPr="006E6627" w:rsidRDefault="006E6627" w:rsidP="006E66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B46713">
        <w:rPr>
          <w:rFonts w:ascii="Times New Roman" w:hAnsi="Times New Roman" w:cs="Times New Roman"/>
          <w:sz w:val="24"/>
          <w:szCs w:val="24"/>
        </w:rPr>
        <w:t>.3</w:t>
      </w:r>
      <w:r w:rsidRPr="006E6627">
        <w:rPr>
          <w:rFonts w:ascii="Times New Roman" w:hAnsi="Times New Roman" w:cs="Times New Roman"/>
          <w:sz w:val="24"/>
          <w:szCs w:val="24"/>
        </w:rPr>
        <w:t>. Труд, хобби, учение, общение, игра.</w:t>
      </w:r>
    </w:p>
    <w:p w:rsidR="00AE3264" w:rsidRDefault="006E6627" w:rsidP="006E66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B46713">
        <w:rPr>
          <w:rFonts w:ascii="Times New Roman" w:hAnsi="Times New Roman" w:cs="Times New Roman"/>
          <w:sz w:val="24"/>
          <w:szCs w:val="24"/>
        </w:rPr>
        <w:t>.4</w:t>
      </w:r>
      <w:r w:rsidRPr="006E6627">
        <w:rPr>
          <w:rFonts w:ascii="Times New Roman" w:hAnsi="Times New Roman" w:cs="Times New Roman"/>
          <w:sz w:val="24"/>
          <w:szCs w:val="24"/>
        </w:rPr>
        <w:t>. Добро, совесть, гуманизм, долг</w:t>
      </w:r>
    </w:p>
    <w:p w:rsidR="006E6627" w:rsidRPr="006E6627" w:rsidRDefault="006E6627" w:rsidP="006E662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E6627">
        <w:rPr>
          <w:rFonts w:ascii="Times New Roman" w:hAnsi="Times New Roman" w:cs="Times New Roman"/>
          <w:b/>
          <w:sz w:val="24"/>
          <w:szCs w:val="24"/>
        </w:rPr>
        <w:t>Ответы:</w:t>
      </w:r>
    </w:p>
    <w:p w:rsidR="006E6627" w:rsidRPr="006E6627" w:rsidRDefault="006E6627" w:rsidP="006E66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6E6627">
        <w:rPr>
          <w:rFonts w:ascii="Times New Roman" w:hAnsi="Times New Roman" w:cs="Times New Roman"/>
          <w:sz w:val="24"/>
          <w:szCs w:val="24"/>
        </w:rPr>
        <w:t>.</w:t>
      </w:r>
      <w:r w:rsidR="00B46713">
        <w:rPr>
          <w:rFonts w:ascii="Times New Roman" w:hAnsi="Times New Roman" w:cs="Times New Roman"/>
          <w:sz w:val="24"/>
          <w:szCs w:val="24"/>
        </w:rPr>
        <w:t>1</w:t>
      </w:r>
      <w:r w:rsidRPr="006E6627">
        <w:rPr>
          <w:rFonts w:ascii="Times New Roman" w:hAnsi="Times New Roman" w:cs="Times New Roman"/>
          <w:sz w:val="24"/>
          <w:szCs w:val="24"/>
        </w:rPr>
        <w:t>. Участие в выборах органов государственной власти – право гражданина РФ; остальное –</w:t>
      </w:r>
    </w:p>
    <w:p w:rsidR="006E6627" w:rsidRPr="006E6627" w:rsidRDefault="006E6627" w:rsidP="006E66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E6627">
        <w:rPr>
          <w:rFonts w:ascii="Times New Roman" w:hAnsi="Times New Roman" w:cs="Times New Roman"/>
          <w:sz w:val="24"/>
          <w:szCs w:val="24"/>
        </w:rPr>
        <w:t>обязанности гражданина РФ.</w:t>
      </w:r>
    </w:p>
    <w:p w:rsidR="006E6627" w:rsidRPr="006E6627" w:rsidRDefault="006E6627" w:rsidP="006E66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B46713">
        <w:rPr>
          <w:rFonts w:ascii="Times New Roman" w:hAnsi="Times New Roman" w:cs="Times New Roman"/>
          <w:sz w:val="24"/>
          <w:szCs w:val="24"/>
        </w:rPr>
        <w:t>.2</w:t>
      </w:r>
      <w:r w:rsidRPr="006E6627">
        <w:rPr>
          <w:rFonts w:ascii="Times New Roman" w:hAnsi="Times New Roman" w:cs="Times New Roman"/>
          <w:sz w:val="24"/>
          <w:szCs w:val="24"/>
        </w:rPr>
        <w:t>. Приказ Министерства просвещения РФ – подзаконный акт; остальное – законы.</w:t>
      </w:r>
    </w:p>
    <w:p w:rsidR="006E6627" w:rsidRPr="006E6627" w:rsidRDefault="006E6627" w:rsidP="006E66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B46713">
        <w:rPr>
          <w:rFonts w:ascii="Times New Roman" w:hAnsi="Times New Roman" w:cs="Times New Roman"/>
          <w:sz w:val="24"/>
          <w:szCs w:val="24"/>
        </w:rPr>
        <w:t>.3</w:t>
      </w:r>
      <w:r w:rsidRPr="006E6627">
        <w:rPr>
          <w:rFonts w:ascii="Times New Roman" w:hAnsi="Times New Roman" w:cs="Times New Roman"/>
          <w:sz w:val="24"/>
          <w:szCs w:val="24"/>
        </w:rPr>
        <w:t>. Хобби – занятие человека в свободное время; остальное – основные виды деятельности.</w:t>
      </w:r>
    </w:p>
    <w:p w:rsidR="006E6627" w:rsidRDefault="006E6627" w:rsidP="006E66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B46713">
        <w:rPr>
          <w:rFonts w:ascii="Times New Roman" w:hAnsi="Times New Roman" w:cs="Times New Roman"/>
          <w:sz w:val="24"/>
          <w:szCs w:val="24"/>
        </w:rPr>
        <w:t>.4</w:t>
      </w:r>
      <w:r w:rsidRPr="006E6627">
        <w:rPr>
          <w:rFonts w:ascii="Times New Roman" w:hAnsi="Times New Roman" w:cs="Times New Roman"/>
          <w:sz w:val="24"/>
          <w:szCs w:val="24"/>
        </w:rPr>
        <w:t>. Гуманизм – моральный принцип; остальное – основные категории морали</w:t>
      </w:r>
    </w:p>
    <w:p w:rsidR="006E6627" w:rsidRDefault="006E6627" w:rsidP="006E66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C6893" w:rsidRPr="00B46713" w:rsidRDefault="006E6627" w:rsidP="00AE326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46713">
        <w:rPr>
          <w:rFonts w:ascii="Times New Roman" w:hAnsi="Times New Roman" w:cs="Times New Roman"/>
          <w:b/>
          <w:sz w:val="24"/>
          <w:szCs w:val="24"/>
        </w:rPr>
        <w:t>5</w:t>
      </w:r>
      <w:r w:rsidR="00B46713" w:rsidRPr="00B46713">
        <w:rPr>
          <w:rFonts w:ascii="Times New Roman" w:hAnsi="Times New Roman" w:cs="Times New Roman"/>
          <w:b/>
          <w:sz w:val="24"/>
          <w:szCs w:val="24"/>
        </w:rPr>
        <w:t>. Решите логическую задачу</w:t>
      </w:r>
      <w:r w:rsidR="00B46713" w:rsidRPr="00B4671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B46713" w:rsidRPr="00B46713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(3 балла)</w:t>
      </w:r>
    </w:p>
    <w:p w:rsidR="007B160C" w:rsidRPr="00AE3264" w:rsidRDefault="007B160C" w:rsidP="00AE326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AE326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три банки с надписями «мармелад», «пастила» и «неверно, что ни пастила, ни мармелад» положили печенье, мармелад и пастилу.</w:t>
      </w:r>
      <w:proofErr w:type="gramEnd"/>
      <w:r w:rsidRPr="00AE326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Все надписи оказались неправильными.  Какие сладости положили в каждую из банок?</w:t>
      </w:r>
      <w:r w:rsidR="00B4671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7B160C" w:rsidRPr="00AE3264" w:rsidRDefault="007B160C" w:rsidP="00AE326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26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</w:p>
    <w:p w:rsidR="007B160C" w:rsidRPr="00AE3264" w:rsidRDefault="007B160C" w:rsidP="00AE3264">
      <w:pPr>
        <w:shd w:val="clear" w:color="auto" w:fill="FFFFFF"/>
        <w:spacing w:after="0" w:line="240" w:lineRule="auto"/>
        <w:ind w:left="-4" w:firstLine="14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26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Ответ:</w:t>
      </w:r>
    </w:p>
    <w:tbl>
      <w:tblPr>
        <w:tblStyle w:val="a8"/>
        <w:tblW w:w="9375" w:type="dxa"/>
        <w:tblLook w:val="04A0" w:firstRow="1" w:lastRow="0" w:firstColumn="1" w:lastColumn="0" w:noHBand="0" w:noVBand="1"/>
      </w:tblPr>
      <w:tblGrid>
        <w:gridCol w:w="5778"/>
        <w:gridCol w:w="3597"/>
      </w:tblGrid>
      <w:tr w:rsidR="007B160C" w:rsidRPr="00AE3264" w:rsidTr="006E6627">
        <w:trPr>
          <w:trHeight w:val="289"/>
        </w:trPr>
        <w:tc>
          <w:tcPr>
            <w:tcW w:w="5778" w:type="dxa"/>
            <w:hideMark/>
          </w:tcPr>
          <w:p w:rsidR="007B160C" w:rsidRPr="00AE3264" w:rsidRDefault="007B160C" w:rsidP="006E662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Банка</w:t>
            </w:r>
          </w:p>
        </w:tc>
        <w:tc>
          <w:tcPr>
            <w:tcW w:w="3597" w:type="dxa"/>
            <w:hideMark/>
          </w:tcPr>
          <w:p w:rsidR="007B160C" w:rsidRPr="00AE3264" w:rsidRDefault="007B160C" w:rsidP="006E662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Сладость</w:t>
            </w:r>
          </w:p>
        </w:tc>
      </w:tr>
      <w:tr w:rsidR="007B160C" w:rsidRPr="00AE3264" w:rsidTr="006E6627">
        <w:trPr>
          <w:trHeight w:val="279"/>
        </w:trPr>
        <w:tc>
          <w:tcPr>
            <w:tcW w:w="5778" w:type="dxa"/>
            <w:hideMark/>
          </w:tcPr>
          <w:p w:rsidR="007B160C" w:rsidRPr="00AE3264" w:rsidRDefault="007B160C" w:rsidP="006E662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Банка «мармелад»</w:t>
            </w:r>
          </w:p>
        </w:tc>
        <w:tc>
          <w:tcPr>
            <w:tcW w:w="3597" w:type="dxa"/>
            <w:hideMark/>
          </w:tcPr>
          <w:p w:rsidR="007B160C" w:rsidRPr="00AE3264" w:rsidRDefault="007B160C" w:rsidP="006E662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Пастила</w:t>
            </w:r>
          </w:p>
        </w:tc>
      </w:tr>
      <w:tr w:rsidR="007B160C" w:rsidRPr="00AE3264" w:rsidTr="006E6627">
        <w:trPr>
          <w:trHeight w:val="270"/>
        </w:trPr>
        <w:tc>
          <w:tcPr>
            <w:tcW w:w="5778" w:type="dxa"/>
            <w:hideMark/>
          </w:tcPr>
          <w:p w:rsidR="007B160C" w:rsidRPr="00AE3264" w:rsidRDefault="007B160C" w:rsidP="006E662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Банка «пастила»</w:t>
            </w:r>
          </w:p>
        </w:tc>
        <w:tc>
          <w:tcPr>
            <w:tcW w:w="3597" w:type="dxa"/>
            <w:hideMark/>
          </w:tcPr>
          <w:p w:rsidR="007B160C" w:rsidRPr="00AE3264" w:rsidRDefault="007B160C" w:rsidP="006E662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Мармелад</w:t>
            </w:r>
          </w:p>
        </w:tc>
      </w:tr>
      <w:tr w:rsidR="007B160C" w:rsidRPr="00AE3264" w:rsidTr="006E6627">
        <w:trPr>
          <w:trHeight w:val="259"/>
        </w:trPr>
        <w:tc>
          <w:tcPr>
            <w:tcW w:w="5778" w:type="dxa"/>
            <w:hideMark/>
          </w:tcPr>
          <w:p w:rsidR="007B160C" w:rsidRPr="00AE3264" w:rsidRDefault="007B160C" w:rsidP="006E662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Банка «неверно, что ни пастила, ни мармелад»</w:t>
            </w:r>
          </w:p>
        </w:tc>
        <w:tc>
          <w:tcPr>
            <w:tcW w:w="3597" w:type="dxa"/>
            <w:hideMark/>
          </w:tcPr>
          <w:p w:rsidR="007B160C" w:rsidRPr="00AE3264" w:rsidRDefault="007B160C" w:rsidP="006E6627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326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Печенье</w:t>
            </w:r>
          </w:p>
        </w:tc>
      </w:tr>
    </w:tbl>
    <w:p w:rsidR="00B46713" w:rsidRDefault="00B46713" w:rsidP="00B4671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62296" w:rsidRPr="00462296" w:rsidRDefault="002E7538" w:rsidP="0044772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   6</w:t>
      </w:r>
      <w:r w:rsidR="00462296">
        <w:rPr>
          <w:rFonts w:ascii="Times New Roman" w:eastAsia="Times New Roman" w:hAnsi="Times New Roman" w:cs="Times New Roman"/>
          <w:b/>
          <w:bCs/>
          <w:color w:val="000000"/>
          <w:sz w:val="24"/>
          <w:szCs w:val="26"/>
          <w:lang w:eastAsia="ru-RU"/>
        </w:rPr>
        <w:t xml:space="preserve">. </w:t>
      </w:r>
      <w:r w:rsidR="00462296" w:rsidRPr="00462296">
        <w:rPr>
          <w:rFonts w:ascii="Times New Roman" w:eastAsia="Times New Roman" w:hAnsi="Times New Roman" w:cs="Times New Roman"/>
          <w:b/>
          <w:bCs/>
          <w:color w:val="000000"/>
          <w:sz w:val="24"/>
          <w:szCs w:val="26"/>
          <w:lang w:eastAsia="ru-RU"/>
        </w:rPr>
        <w:t>Решите экономическую задачу</w:t>
      </w:r>
      <w:r w:rsidR="0044772C">
        <w:rPr>
          <w:rFonts w:ascii="Times New Roman" w:eastAsia="Times New Roman" w:hAnsi="Times New Roman" w:cs="Times New Roman"/>
          <w:b/>
          <w:bCs/>
          <w:color w:val="000000"/>
          <w:sz w:val="24"/>
          <w:szCs w:val="26"/>
          <w:lang w:eastAsia="ru-RU"/>
        </w:rPr>
        <w:t xml:space="preserve"> (5 баллов за ответ+5 баллов за решение)</w:t>
      </w:r>
      <w:r w:rsidR="00462296" w:rsidRPr="00462296">
        <w:rPr>
          <w:rFonts w:ascii="Times New Roman" w:eastAsia="Times New Roman" w:hAnsi="Times New Roman" w:cs="Times New Roman"/>
          <w:b/>
          <w:bCs/>
          <w:color w:val="000000"/>
          <w:sz w:val="24"/>
          <w:szCs w:val="26"/>
          <w:lang w:eastAsia="ru-RU"/>
        </w:rPr>
        <w:t>.</w:t>
      </w:r>
    </w:p>
    <w:p w:rsidR="00462296" w:rsidRPr="00462296" w:rsidRDefault="00462296" w:rsidP="0046229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АО «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СВЕТОЧ</w:t>
      </w: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» производит свечи в количестве 10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000</w:t>
      </w: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 штук и продаёт их в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 </w:t>
      </w: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партиях по 100 штук. Каждая партия стоит 3000 рублей. Для производства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 </w:t>
      </w: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продукц</w:t>
      </w:r>
      <w:proofErr w:type="gramStart"/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ии АО</w:t>
      </w:r>
      <w:proofErr w:type="gramEnd"/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СВЕТОЧ</w:t>
      </w: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» нанимает 10 рабочих, каждому из которых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 </w:t>
      </w: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выплачивает 2500 рублей, арендует помещение стоимостью 70 000 рублей, а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 </w:t>
      </w: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такж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е закупает воск на 5000 рублей. </w:t>
      </w: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Определите размер прибыли фирмы до уплаты налогов. Ответ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 </w:t>
      </w: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дайте в рублях.</w:t>
      </w:r>
    </w:p>
    <w:p w:rsidR="0044772C" w:rsidRDefault="0044772C" w:rsidP="0046229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</w:p>
    <w:p w:rsidR="00462296" w:rsidRPr="00462296" w:rsidRDefault="00462296" w:rsidP="0046229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Ответ: 200000</w:t>
      </w:r>
    </w:p>
    <w:p w:rsidR="00462296" w:rsidRPr="00462296" w:rsidRDefault="00462296" w:rsidP="0046229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Решение. Выручка: (10000:100) ∙3000=300000</w:t>
      </w:r>
    </w:p>
    <w:p w:rsidR="00462296" w:rsidRDefault="00462296" w:rsidP="0046229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Прибыль: 300000–75000–2500∙10=200000</w:t>
      </w:r>
    </w:p>
    <w:p w:rsidR="00462296" w:rsidRDefault="00462296" w:rsidP="0046229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</w:p>
    <w:p w:rsidR="0044772C" w:rsidRPr="0044772C" w:rsidRDefault="002E7538" w:rsidP="0044772C">
      <w:pPr>
        <w:pStyle w:val="c0"/>
        <w:spacing w:before="0" w:beforeAutospacing="0" w:after="0" w:afterAutospacing="0"/>
        <w:rPr>
          <w:b/>
        </w:rPr>
      </w:pPr>
      <w:r>
        <w:rPr>
          <w:b/>
          <w:bCs/>
          <w:color w:val="000000"/>
          <w:szCs w:val="26"/>
        </w:rPr>
        <w:t>7</w:t>
      </w:r>
      <w:r w:rsidR="00462296" w:rsidRPr="0044772C">
        <w:rPr>
          <w:b/>
          <w:bCs/>
          <w:color w:val="000000"/>
          <w:szCs w:val="26"/>
        </w:rPr>
        <w:t xml:space="preserve">. </w:t>
      </w:r>
      <w:r w:rsidR="0044772C" w:rsidRPr="0044772C">
        <w:rPr>
          <w:b/>
        </w:rPr>
        <w:t>Установите соответствие  между описанием потребностей и их видами</w:t>
      </w:r>
      <w:r>
        <w:rPr>
          <w:b/>
        </w:rPr>
        <w:t xml:space="preserve"> (5 баллов)</w:t>
      </w:r>
      <w:r w:rsidR="0044772C" w:rsidRPr="0044772C">
        <w:rPr>
          <w:b/>
        </w:rPr>
        <w:t>.</w:t>
      </w:r>
    </w:p>
    <w:p w:rsidR="0044772C" w:rsidRPr="0044772C" w:rsidRDefault="0044772C" w:rsidP="004477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ОПИСАНИЕ ПОТРЕБНОСТЕЙ                                 ВИДЫ ПОТРЕБНОСТЕЙ</w:t>
      </w:r>
    </w:p>
    <w:p w:rsidR="0044772C" w:rsidRPr="0044772C" w:rsidRDefault="0044772C" w:rsidP="004477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А) стремление к общению с </w:t>
      </w:r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>друзьями  </w:t>
      </w:r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     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            </w:t>
      </w:r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 </w:t>
      </w:r>
      <w:proofErr w:type="gramStart"/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>социальные</w:t>
      </w:r>
      <w:proofErr w:type="gramEnd"/>
    </w:p>
    <w:p w:rsidR="0044772C" w:rsidRPr="0044772C" w:rsidRDefault="0044772C" w:rsidP="004477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Б) любовь к чтению                             </w:t>
      </w:r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                      2) духовные</w:t>
      </w:r>
    </w:p>
    <w:p w:rsidR="0044772C" w:rsidRPr="0044772C" w:rsidRDefault="0044772C" w:rsidP="004477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>В) желание носить теплую одежду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</w:t>
      </w:r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 </w:t>
      </w:r>
      <w:proofErr w:type="gramStart"/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>биологические</w:t>
      </w:r>
      <w:proofErr w:type="gramEnd"/>
    </w:p>
    <w:p w:rsidR="0044772C" w:rsidRPr="0044772C" w:rsidRDefault="0044772C" w:rsidP="004477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>Г) желание сделать карьеру</w:t>
      </w:r>
    </w:p>
    <w:p w:rsidR="0044772C" w:rsidRDefault="0044772C" w:rsidP="004477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4772C">
        <w:rPr>
          <w:rFonts w:ascii="Times New Roman" w:eastAsia="Times New Roman" w:hAnsi="Times New Roman" w:cs="Times New Roman"/>
          <w:sz w:val="24"/>
          <w:szCs w:val="24"/>
          <w:lang w:eastAsia="ru-RU"/>
        </w:rPr>
        <w:t>Д) потребность во вкусной пище</w:t>
      </w:r>
    </w:p>
    <w:p w:rsidR="0044772C" w:rsidRPr="0044772C" w:rsidRDefault="0044772C" w:rsidP="004477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2140"/>
        <w:gridCol w:w="2141"/>
        <w:gridCol w:w="2141"/>
        <w:gridCol w:w="2141"/>
        <w:gridCol w:w="2141"/>
      </w:tblGrid>
      <w:tr w:rsidR="0044772C" w:rsidRPr="0044772C" w:rsidTr="0044772C">
        <w:tc>
          <w:tcPr>
            <w:tcW w:w="2140" w:type="dxa"/>
          </w:tcPr>
          <w:p w:rsidR="0044772C" w:rsidRPr="0044772C" w:rsidRDefault="0044772C" w:rsidP="0044772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  <w:t>А</w:t>
            </w:r>
          </w:p>
        </w:tc>
        <w:tc>
          <w:tcPr>
            <w:tcW w:w="2141" w:type="dxa"/>
          </w:tcPr>
          <w:p w:rsidR="0044772C" w:rsidRPr="0044772C" w:rsidRDefault="0044772C" w:rsidP="0044772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  <w:t>Б</w:t>
            </w:r>
          </w:p>
        </w:tc>
        <w:tc>
          <w:tcPr>
            <w:tcW w:w="2141" w:type="dxa"/>
          </w:tcPr>
          <w:p w:rsidR="0044772C" w:rsidRPr="0044772C" w:rsidRDefault="0044772C" w:rsidP="0044772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  <w:t>В</w:t>
            </w:r>
          </w:p>
        </w:tc>
        <w:tc>
          <w:tcPr>
            <w:tcW w:w="2141" w:type="dxa"/>
          </w:tcPr>
          <w:p w:rsidR="0044772C" w:rsidRPr="0044772C" w:rsidRDefault="0044772C" w:rsidP="0044772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  <w:t>Г</w:t>
            </w:r>
          </w:p>
        </w:tc>
        <w:tc>
          <w:tcPr>
            <w:tcW w:w="2141" w:type="dxa"/>
          </w:tcPr>
          <w:p w:rsidR="0044772C" w:rsidRPr="0044772C" w:rsidRDefault="0044772C" w:rsidP="0044772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6"/>
                <w:lang w:eastAsia="ru-RU"/>
              </w:rPr>
              <w:t>Д</w:t>
            </w:r>
          </w:p>
        </w:tc>
      </w:tr>
      <w:tr w:rsidR="0044772C" w:rsidTr="0044772C">
        <w:tc>
          <w:tcPr>
            <w:tcW w:w="2140" w:type="dxa"/>
          </w:tcPr>
          <w:p w:rsidR="0044772C" w:rsidRDefault="0044772C" w:rsidP="0044772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6"/>
                <w:lang w:eastAsia="ru-RU"/>
              </w:rPr>
              <w:t>2</w:t>
            </w:r>
          </w:p>
        </w:tc>
        <w:tc>
          <w:tcPr>
            <w:tcW w:w="2141" w:type="dxa"/>
          </w:tcPr>
          <w:p w:rsidR="0044772C" w:rsidRDefault="0044772C" w:rsidP="0044772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6"/>
                <w:lang w:eastAsia="ru-RU"/>
              </w:rPr>
              <w:t>2</w:t>
            </w:r>
          </w:p>
        </w:tc>
        <w:tc>
          <w:tcPr>
            <w:tcW w:w="2141" w:type="dxa"/>
          </w:tcPr>
          <w:p w:rsidR="0044772C" w:rsidRDefault="0044772C" w:rsidP="0044772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6"/>
                <w:lang w:eastAsia="ru-RU"/>
              </w:rPr>
              <w:t>3</w:t>
            </w:r>
          </w:p>
        </w:tc>
        <w:tc>
          <w:tcPr>
            <w:tcW w:w="2141" w:type="dxa"/>
          </w:tcPr>
          <w:p w:rsidR="0044772C" w:rsidRDefault="0044772C" w:rsidP="0044772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6"/>
                <w:lang w:eastAsia="ru-RU"/>
              </w:rPr>
              <w:t>1</w:t>
            </w:r>
          </w:p>
        </w:tc>
        <w:tc>
          <w:tcPr>
            <w:tcW w:w="2141" w:type="dxa"/>
          </w:tcPr>
          <w:p w:rsidR="0044772C" w:rsidRDefault="0044772C" w:rsidP="0044772C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6"/>
                <w:lang w:eastAsia="ru-RU"/>
              </w:rPr>
              <w:t>3</w:t>
            </w:r>
          </w:p>
        </w:tc>
      </w:tr>
    </w:tbl>
    <w:p w:rsidR="00462296" w:rsidRDefault="00462296" w:rsidP="0046229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</w:p>
    <w:p w:rsidR="0044772C" w:rsidRDefault="002E7538" w:rsidP="0044772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</w:t>
      </w:r>
      <w:r w:rsidR="004477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. </w:t>
      </w:r>
      <w:r w:rsidR="0044772C" w:rsidRPr="00B4671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Рассмотрите картину А. П. </w:t>
      </w:r>
      <w:proofErr w:type="spellStart"/>
      <w:r w:rsidR="0044772C" w:rsidRPr="00B4671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Солодовникова</w:t>
      </w:r>
      <w:proofErr w:type="spellEnd"/>
      <w:r w:rsidR="0044772C" w:rsidRPr="00B4671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«Юный шахматист»</w:t>
      </w:r>
      <w:r w:rsidR="004477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44772C" w:rsidRPr="00B4671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(1951 г.) и выберите утверждения, которые следуют из информации,</w:t>
      </w:r>
      <w:r w:rsidR="004477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44772C" w:rsidRPr="00B4671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содержащейся в изображении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(4 балла)</w:t>
      </w:r>
      <w:r w:rsidR="0044772C" w:rsidRPr="00B4671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</w:p>
    <w:p w:rsidR="0044772C" w:rsidRDefault="0044772C" w:rsidP="0044772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4772C" w:rsidRDefault="0044772C" w:rsidP="0044772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B4671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5428A822" wp14:editId="36C70C66">
            <wp:extent cx="5768340" cy="4479409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8340" cy="4479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7538" w:rsidRDefault="002E7538" w:rsidP="0044772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44772C" w:rsidRPr="00462296" w:rsidRDefault="0044772C" w:rsidP="0044772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1. На картине изображена особая малая группа, одним из отличий которой является совместное ведение быта.</w:t>
      </w:r>
    </w:p>
    <w:p w:rsidR="0044772C" w:rsidRPr="00462296" w:rsidRDefault="0044772C" w:rsidP="0044772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2. Деятельность, к которой привлечено внимание всех изображённых на картине людей, направлена на удовлетворение материальных потребностей.</w:t>
      </w:r>
    </w:p>
    <w:p w:rsidR="0044772C" w:rsidRPr="00462296" w:rsidRDefault="0044772C" w:rsidP="0044772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3. Картина иллюстрирует досуговую, бытовую и защитную функции семьи.</w:t>
      </w:r>
    </w:p>
    <w:p w:rsidR="0044772C" w:rsidRPr="00462296" w:rsidRDefault="0044772C" w:rsidP="0044772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4. На картине представлены несколько поколений семьи.</w:t>
      </w:r>
    </w:p>
    <w:p w:rsidR="0044772C" w:rsidRPr="00462296" w:rsidRDefault="0044772C" w:rsidP="0044772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5. На картине художник изобразил многодетную семью.</w:t>
      </w:r>
    </w:p>
    <w:p w:rsidR="0044772C" w:rsidRPr="00462296" w:rsidRDefault="0044772C" w:rsidP="0044772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6. Люди, изображённые на картине, являются агентами первичной социализации.</w:t>
      </w:r>
    </w:p>
    <w:p w:rsidR="0044772C" w:rsidRPr="00462296" w:rsidRDefault="0044772C" w:rsidP="0044772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7. В настоящее время отношения между </w:t>
      </w:r>
      <w:proofErr w:type="gramStart"/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членами</w:t>
      </w:r>
      <w:proofErr w:type="gramEnd"/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 xml:space="preserve"> изображённой на картине малой группы регулируются нормами трудового права.</w:t>
      </w:r>
    </w:p>
    <w:p w:rsidR="0044772C" w:rsidRDefault="0044772C" w:rsidP="0044772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  <w:t>8. Современные технологии позволяют создавать машины, способные успешно играть в изображённую художником игру.</w:t>
      </w:r>
    </w:p>
    <w:p w:rsidR="0044772C" w:rsidRDefault="0044772C" w:rsidP="0044772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</w:p>
    <w:p w:rsidR="0044772C" w:rsidRDefault="0044772C" w:rsidP="0044772C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6"/>
          <w:lang w:eastAsia="ru-RU"/>
        </w:rPr>
      </w:pPr>
      <w:r w:rsidRPr="00462296">
        <w:rPr>
          <w:rFonts w:ascii="Times New Roman" w:eastAsia="Times New Roman" w:hAnsi="Times New Roman" w:cs="Times New Roman"/>
          <w:b/>
          <w:bCs/>
          <w:color w:val="000000"/>
          <w:sz w:val="24"/>
          <w:szCs w:val="26"/>
          <w:lang w:eastAsia="ru-RU"/>
        </w:rPr>
        <w:t>Ответы: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6"/>
          <w:lang w:eastAsia="ru-RU"/>
        </w:rPr>
        <w:t xml:space="preserve"> </w:t>
      </w:r>
      <w:r w:rsidRPr="00462296">
        <w:rPr>
          <w:rFonts w:ascii="Times New Roman" w:eastAsia="Times New Roman" w:hAnsi="Times New Roman" w:cs="Times New Roman"/>
          <w:b/>
          <w:bCs/>
          <w:color w:val="000000"/>
          <w:sz w:val="24"/>
          <w:szCs w:val="26"/>
          <w:lang w:eastAsia="ru-RU"/>
        </w:rPr>
        <w:t>1, 4, 6, 8.</w:t>
      </w:r>
    </w:p>
    <w:bookmarkEnd w:id="0"/>
    <w:p w:rsidR="0044772C" w:rsidRDefault="0044772C" w:rsidP="00462296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bCs/>
          <w:color w:val="000000"/>
          <w:sz w:val="24"/>
          <w:szCs w:val="26"/>
          <w:lang w:eastAsia="ru-RU"/>
        </w:rPr>
      </w:pPr>
    </w:p>
    <w:sectPr w:rsidR="0044772C" w:rsidSect="00B46713">
      <w:type w:val="continuous"/>
      <w:pgSz w:w="11906" w:h="16838"/>
      <w:pgMar w:top="709" w:right="567" w:bottom="284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5054" w:rsidRDefault="002E5054" w:rsidP="00EC6893">
      <w:pPr>
        <w:spacing w:after="0" w:line="240" w:lineRule="auto"/>
      </w:pPr>
      <w:r>
        <w:separator/>
      </w:r>
    </w:p>
  </w:endnote>
  <w:endnote w:type="continuationSeparator" w:id="0">
    <w:p w:rsidR="002E5054" w:rsidRDefault="002E5054" w:rsidP="00EC68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6893" w:rsidRDefault="00EC6893" w:rsidP="00B46713">
    <w:pPr>
      <w:pStyle w:val="a5"/>
    </w:pPr>
  </w:p>
  <w:p w:rsidR="00EC6893" w:rsidRDefault="00EC6893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5054" w:rsidRDefault="002E5054" w:rsidP="00EC6893">
      <w:pPr>
        <w:spacing w:after="0" w:line="240" w:lineRule="auto"/>
      </w:pPr>
      <w:r>
        <w:separator/>
      </w:r>
    </w:p>
  </w:footnote>
  <w:footnote w:type="continuationSeparator" w:id="0">
    <w:p w:rsidR="002E5054" w:rsidRDefault="002E5054" w:rsidP="00EC689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C62C36"/>
    <w:multiLevelType w:val="multilevel"/>
    <w:tmpl w:val="B1DEFEC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6B1E"/>
    <w:rsid w:val="0000257A"/>
    <w:rsid w:val="00094BD0"/>
    <w:rsid w:val="001D224A"/>
    <w:rsid w:val="00207843"/>
    <w:rsid w:val="00216B1E"/>
    <w:rsid w:val="00235AFC"/>
    <w:rsid w:val="002D7569"/>
    <w:rsid w:val="002E5054"/>
    <w:rsid w:val="002E7538"/>
    <w:rsid w:val="003770D7"/>
    <w:rsid w:val="00393CD0"/>
    <w:rsid w:val="00396291"/>
    <w:rsid w:val="003B7813"/>
    <w:rsid w:val="003D2F55"/>
    <w:rsid w:val="00432DC7"/>
    <w:rsid w:val="0044772C"/>
    <w:rsid w:val="00462296"/>
    <w:rsid w:val="004651B6"/>
    <w:rsid w:val="00493334"/>
    <w:rsid w:val="004D6BA0"/>
    <w:rsid w:val="00590C7C"/>
    <w:rsid w:val="00691A69"/>
    <w:rsid w:val="006E6627"/>
    <w:rsid w:val="006F731B"/>
    <w:rsid w:val="007017EF"/>
    <w:rsid w:val="00797FB4"/>
    <w:rsid w:val="007B11CD"/>
    <w:rsid w:val="007B160C"/>
    <w:rsid w:val="007D2BCD"/>
    <w:rsid w:val="0088419B"/>
    <w:rsid w:val="0088734E"/>
    <w:rsid w:val="008E3389"/>
    <w:rsid w:val="009F7CC4"/>
    <w:rsid w:val="00A23E90"/>
    <w:rsid w:val="00AB66EA"/>
    <w:rsid w:val="00AE3264"/>
    <w:rsid w:val="00AF175B"/>
    <w:rsid w:val="00B46713"/>
    <w:rsid w:val="00B82280"/>
    <w:rsid w:val="00B974F4"/>
    <w:rsid w:val="00C0506B"/>
    <w:rsid w:val="00C1333E"/>
    <w:rsid w:val="00C74949"/>
    <w:rsid w:val="00CB721A"/>
    <w:rsid w:val="00D061CC"/>
    <w:rsid w:val="00DB58AD"/>
    <w:rsid w:val="00DE3C66"/>
    <w:rsid w:val="00E05DB8"/>
    <w:rsid w:val="00E24943"/>
    <w:rsid w:val="00E30C8A"/>
    <w:rsid w:val="00E55590"/>
    <w:rsid w:val="00E67AC4"/>
    <w:rsid w:val="00E847FD"/>
    <w:rsid w:val="00EC6893"/>
    <w:rsid w:val="00EF7431"/>
    <w:rsid w:val="00F262AF"/>
    <w:rsid w:val="00F52AC7"/>
    <w:rsid w:val="00F900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689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C68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C6893"/>
  </w:style>
  <w:style w:type="paragraph" w:styleId="a5">
    <w:name w:val="footer"/>
    <w:basedOn w:val="a"/>
    <w:link w:val="a6"/>
    <w:uiPriority w:val="99"/>
    <w:unhideWhenUsed/>
    <w:rsid w:val="00EC68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C6893"/>
  </w:style>
  <w:style w:type="paragraph" w:styleId="a7">
    <w:name w:val="Normal (Web)"/>
    <w:basedOn w:val="a"/>
    <w:uiPriority w:val="99"/>
    <w:unhideWhenUsed/>
    <w:rsid w:val="00DB58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8">
    <w:name w:val="Table Grid"/>
    <w:basedOn w:val="a1"/>
    <w:uiPriority w:val="39"/>
    <w:rsid w:val="007017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7">
    <w:name w:val="c7"/>
    <w:basedOn w:val="a"/>
    <w:rsid w:val="004651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4651B6"/>
  </w:style>
  <w:style w:type="paragraph" w:customStyle="1" w:styleId="c15">
    <w:name w:val="c15"/>
    <w:basedOn w:val="a"/>
    <w:rsid w:val="004651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0">
    <w:name w:val="c20"/>
    <w:basedOn w:val="a0"/>
    <w:rsid w:val="004651B6"/>
  </w:style>
  <w:style w:type="paragraph" w:customStyle="1" w:styleId="c19">
    <w:name w:val="c19"/>
    <w:basedOn w:val="a"/>
    <w:rsid w:val="004651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7">
    <w:name w:val="c37"/>
    <w:basedOn w:val="a0"/>
    <w:rsid w:val="004651B6"/>
  </w:style>
  <w:style w:type="paragraph" w:styleId="a9">
    <w:name w:val="Balloon Text"/>
    <w:basedOn w:val="a"/>
    <w:link w:val="aa"/>
    <w:uiPriority w:val="99"/>
    <w:semiHidden/>
    <w:unhideWhenUsed/>
    <w:rsid w:val="00AE32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E3264"/>
    <w:rPr>
      <w:rFonts w:ascii="Tahoma" w:hAnsi="Tahoma" w:cs="Tahoma"/>
      <w:sz w:val="16"/>
      <w:szCs w:val="16"/>
    </w:rPr>
  </w:style>
  <w:style w:type="paragraph" w:customStyle="1" w:styleId="c0">
    <w:name w:val="c0"/>
    <w:basedOn w:val="a"/>
    <w:rsid w:val="004477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44772C"/>
  </w:style>
  <w:style w:type="character" w:customStyle="1" w:styleId="c4">
    <w:name w:val="c4"/>
    <w:basedOn w:val="a0"/>
    <w:rsid w:val="0044772C"/>
  </w:style>
  <w:style w:type="character" w:customStyle="1" w:styleId="c3">
    <w:name w:val="c3"/>
    <w:basedOn w:val="a0"/>
    <w:rsid w:val="0044772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689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C68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C6893"/>
  </w:style>
  <w:style w:type="paragraph" w:styleId="a5">
    <w:name w:val="footer"/>
    <w:basedOn w:val="a"/>
    <w:link w:val="a6"/>
    <w:uiPriority w:val="99"/>
    <w:unhideWhenUsed/>
    <w:rsid w:val="00EC68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C6893"/>
  </w:style>
  <w:style w:type="paragraph" w:styleId="a7">
    <w:name w:val="Normal (Web)"/>
    <w:basedOn w:val="a"/>
    <w:uiPriority w:val="99"/>
    <w:unhideWhenUsed/>
    <w:rsid w:val="00DB58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8">
    <w:name w:val="Table Grid"/>
    <w:basedOn w:val="a1"/>
    <w:uiPriority w:val="39"/>
    <w:rsid w:val="007017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7">
    <w:name w:val="c7"/>
    <w:basedOn w:val="a"/>
    <w:rsid w:val="004651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4651B6"/>
  </w:style>
  <w:style w:type="paragraph" w:customStyle="1" w:styleId="c15">
    <w:name w:val="c15"/>
    <w:basedOn w:val="a"/>
    <w:rsid w:val="004651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0">
    <w:name w:val="c20"/>
    <w:basedOn w:val="a0"/>
    <w:rsid w:val="004651B6"/>
  </w:style>
  <w:style w:type="paragraph" w:customStyle="1" w:styleId="c19">
    <w:name w:val="c19"/>
    <w:basedOn w:val="a"/>
    <w:rsid w:val="004651B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7">
    <w:name w:val="c37"/>
    <w:basedOn w:val="a0"/>
    <w:rsid w:val="004651B6"/>
  </w:style>
  <w:style w:type="paragraph" w:styleId="a9">
    <w:name w:val="Balloon Text"/>
    <w:basedOn w:val="a"/>
    <w:link w:val="aa"/>
    <w:uiPriority w:val="99"/>
    <w:semiHidden/>
    <w:unhideWhenUsed/>
    <w:rsid w:val="00AE32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E3264"/>
    <w:rPr>
      <w:rFonts w:ascii="Tahoma" w:hAnsi="Tahoma" w:cs="Tahoma"/>
      <w:sz w:val="16"/>
      <w:szCs w:val="16"/>
    </w:rPr>
  </w:style>
  <w:style w:type="paragraph" w:customStyle="1" w:styleId="c0">
    <w:name w:val="c0"/>
    <w:basedOn w:val="a"/>
    <w:rsid w:val="004477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44772C"/>
  </w:style>
  <w:style w:type="character" w:customStyle="1" w:styleId="c4">
    <w:name w:val="c4"/>
    <w:basedOn w:val="a0"/>
    <w:rsid w:val="0044772C"/>
  </w:style>
  <w:style w:type="character" w:customStyle="1" w:styleId="c3">
    <w:name w:val="c3"/>
    <w:basedOn w:val="a0"/>
    <w:rsid w:val="0044772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4543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77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06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5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1.png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25B1CA-019F-4401-B832-F1AC14FB05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478</TotalTime>
  <Pages>1</Pages>
  <Words>851</Words>
  <Characters>4853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5693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Станислав К</dc:creator>
  <cp:keywords/>
  <dc:description/>
  <cp:lastModifiedBy>Director</cp:lastModifiedBy>
  <cp:revision>30</cp:revision>
  <dcterms:created xsi:type="dcterms:W3CDTF">2023-09-17T02:07:00Z</dcterms:created>
  <dcterms:modified xsi:type="dcterms:W3CDTF">2024-09-16T17:21:00Z</dcterms:modified>
</cp:coreProperties>
</file>